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5213" w:rsidRDefault="003937D2" w:rsidP="00715213">
      <w:pPr>
        <w:bidi/>
        <w:rPr>
          <w:rFonts w:hint="cs"/>
          <w:rtl/>
          <w:lang w:bidi="he-IL"/>
        </w:rPr>
      </w:pPr>
      <w:bookmarkStart w:id="0" w:name="_GoBack"/>
      <w:bookmarkEnd w:id="0"/>
      <w:r>
        <w:rPr>
          <w:rFonts w:hint="cs"/>
          <w:rtl/>
          <w:lang w:bidi="he-IL"/>
        </w:rPr>
        <w:t xml:space="preserve"> ‏יום</w:t>
      </w:r>
      <w:r>
        <w:rPr>
          <w:rFonts w:hint="eastAsia"/>
          <w:rtl/>
          <w:lang w:bidi="he-IL"/>
        </w:rPr>
        <w:t> </w:t>
      </w:r>
      <w:r>
        <w:rPr>
          <w:rFonts w:hint="cs"/>
          <w:rtl/>
          <w:lang w:bidi="he-IL"/>
        </w:rPr>
        <w:t>שלישי</w:t>
      </w:r>
      <w:r>
        <w:rPr>
          <w:rtl/>
          <w:lang w:bidi="he-IL"/>
        </w:rPr>
        <w:t xml:space="preserve"> 25 </w:t>
      </w:r>
      <w:r>
        <w:rPr>
          <w:rFonts w:hint="cs"/>
          <w:rtl/>
          <w:lang w:bidi="he-IL"/>
        </w:rPr>
        <w:t>אוקטובר</w:t>
      </w:r>
      <w:r>
        <w:rPr>
          <w:rtl/>
          <w:lang w:bidi="he-IL"/>
        </w:rPr>
        <w:t xml:space="preserve"> 2016</w:t>
      </w:r>
    </w:p>
    <w:p w:rsidR="001461BB" w:rsidRDefault="001461BB" w:rsidP="001461BB">
      <w:pPr>
        <w:bidi/>
        <w:rPr>
          <w:rFonts w:hint="cs"/>
          <w:rtl/>
          <w:lang w:bidi="he-IL"/>
        </w:rPr>
      </w:pPr>
    </w:p>
    <w:p w:rsidR="001461BB" w:rsidRDefault="001461BB" w:rsidP="001461BB">
      <w:pPr>
        <w:bidi/>
        <w:rPr>
          <w:rFonts w:hint="cs"/>
          <w:rtl/>
          <w:lang w:bidi="he-IL"/>
        </w:rPr>
      </w:pPr>
    </w:p>
    <w:p w:rsidR="00B5502C" w:rsidRDefault="00B5502C" w:rsidP="00B5502C">
      <w:pPr>
        <w:bidi/>
        <w:rPr>
          <w:rFonts w:hint="cs"/>
          <w:rtl/>
          <w:lang w:bidi="he-IL"/>
        </w:rPr>
      </w:pPr>
      <w:r>
        <w:rPr>
          <w:rFonts w:hint="cs"/>
          <w:rtl/>
          <w:lang w:bidi="he-IL"/>
        </w:rPr>
        <w:t xml:space="preserve">לכבוד </w:t>
      </w:r>
    </w:p>
    <w:p w:rsidR="00D11CE8" w:rsidRDefault="00FE7C2A" w:rsidP="00D11CE8">
      <w:pPr>
        <w:bidi/>
        <w:rPr>
          <w:rFonts w:hint="cs"/>
          <w:rtl/>
          <w:lang w:bidi="he-IL"/>
        </w:rPr>
      </w:pPr>
      <w:r>
        <w:rPr>
          <w:rFonts w:hint="cs"/>
          <w:rtl/>
          <w:lang w:bidi="he-IL"/>
        </w:rPr>
        <w:t xml:space="preserve">משרד הרווחה </w:t>
      </w:r>
    </w:p>
    <w:p w:rsidR="00B5502C" w:rsidRDefault="00B5502C" w:rsidP="00B5502C">
      <w:pPr>
        <w:bidi/>
        <w:rPr>
          <w:rFonts w:hint="cs"/>
          <w:rtl/>
          <w:lang w:bidi="he-IL"/>
        </w:rPr>
      </w:pPr>
    </w:p>
    <w:p w:rsidR="00B5502C" w:rsidRDefault="00B5502C" w:rsidP="00B5502C">
      <w:pPr>
        <w:bidi/>
      </w:pPr>
      <w:r>
        <w:rPr>
          <w:rtl/>
        </w:rPr>
        <w:t>א.נ,</w:t>
      </w:r>
    </w:p>
    <w:p w:rsidR="00B5502C" w:rsidRDefault="00B5502C" w:rsidP="00B5502C">
      <w:pPr>
        <w:bidi/>
        <w:jc w:val="center"/>
        <w:rPr>
          <w:b/>
          <w:bCs/>
          <w:sz w:val="24"/>
          <w:szCs w:val="24"/>
          <w:u w:val="single"/>
          <w:rtl/>
        </w:rPr>
      </w:pPr>
      <w:r>
        <w:rPr>
          <w:b/>
          <w:bCs/>
          <w:sz w:val="24"/>
          <w:szCs w:val="24"/>
          <w:u w:val="single"/>
          <w:rtl/>
        </w:rPr>
        <w:t>הנדון: תוכנת נוכחות עובדים</w:t>
      </w:r>
    </w:p>
    <w:p w:rsidR="00B5502C" w:rsidRDefault="00B5502C" w:rsidP="00B5502C">
      <w:pPr>
        <w:bidi/>
        <w:jc w:val="center"/>
        <w:rPr>
          <w:b/>
          <w:bCs/>
          <w:sz w:val="24"/>
          <w:szCs w:val="24"/>
          <w:u w:val="single"/>
          <w:rtl/>
        </w:rPr>
      </w:pPr>
    </w:p>
    <w:p w:rsidR="00B5502C" w:rsidRDefault="00B5502C" w:rsidP="00B5502C">
      <w:pPr>
        <w:bidi/>
        <w:ind w:right="567" w:firstLine="6"/>
        <w:rPr>
          <w:rtl/>
        </w:rPr>
      </w:pPr>
      <w:r>
        <w:rPr>
          <w:rtl/>
        </w:rPr>
        <w:t>.</w:t>
      </w:r>
    </w:p>
    <w:p w:rsidR="00B5502C" w:rsidRDefault="00B5502C" w:rsidP="00B5502C">
      <w:pPr>
        <w:bidi/>
        <w:ind w:right="567" w:firstLine="6"/>
        <w:rPr>
          <w:rtl/>
        </w:rPr>
      </w:pPr>
      <w:r>
        <w:rPr>
          <w:rtl/>
        </w:rPr>
        <w:t xml:space="preserve">חברת </w:t>
      </w:r>
      <w:r>
        <w:rPr>
          <w:rFonts w:hint="cs"/>
          <w:rtl/>
          <w:lang w:bidi="he-IL"/>
        </w:rPr>
        <w:t xml:space="preserve">סינריון מערכות </w:t>
      </w:r>
      <w:r>
        <w:rPr>
          <w:rtl/>
        </w:rPr>
        <w:t xml:space="preserve"> בע"מ הינה הספק היחיד למכירה/התקנה/שרות ותמיכה במוצריה </w:t>
      </w:r>
    </w:p>
    <w:p w:rsidR="00B5502C" w:rsidRDefault="00B5502C" w:rsidP="00B5502C">
      <w:pPr>
        <w:bidi/>
        <w:ind w:right="567" w:firstLine="6"/>
        <w:rPr>
          <w:rtl/>
        </w:rPr>
      </w:pPr>
      <w:r>
        <w:rPr>
          <w:rtl/>
        </w:rPr>
        <w:t>השונים.</w:t>
      </w:r>
    </w:p>
    <w:p w:rsidR="00B5502C" w:rsidRDefault="00B5502C" w:rsidP="00B5502C">
      <w:pPr>
        <w:bidi/>
        <w:ind w:right="567" w:firstLine="6"/>
        <w:rPr>
          <w:rtl/>
        </w:rPr>
      </w:pPr>
      <w:r>
        <w:rPr>
          <w:rtl/>
        </w:rPr>
        <w:t xml:space="preserve">חברת </w:t>
      </w:r>
      <w:r>
        <w:rPr>
          <w:rFonts w:hint="cs"/>
          <w:rtl/>
          <w:lang w:bidi="he-IL"/>
        </w:rPr>
        <w:t xml:space="preserve">סינריון מערכות </w:t>
      </w:r>
      <w:r>
        <w:rPr>
          <w:rtl/>
        </w:rPr>
        <w:t xml:space="preserve"> הינה החברה הבעלים היחידים לתוכנה .</w:t>
      </w:r>
    </w:p>
    <w:p w:rsidR="00B5502C" w:rsidRDefault="00B5502C" w:rsidP="00B5502C">
      <w:pPr>
        <w:tabs>
          <w:tab w:val="left" w:pos="567"/>
        </w:tabs>
        <w:bidi/>
        <w:spacing w:line="360" w:lineRule="auto"/>
        <w:ind w:right="283"/>
        <w:rPr>
          <w:rFonts w:cs="David"/>
          <w:sz w:val="24"/>
          <w:szCs w:val="24"/>
          <w:rtl/>
        </w:rPr>
      </w:pPr>
    </w:p>
    <w:p w:rsidR="00B5502C" w:rsidRDefault="00B5502C" w:rsidP="00B5502C">
      <w:pPr>
        <w:tabs>
          <w:tab w:val="left" w:pos="567"/>
        </w:tabs>
        <w:bidi/>
        <w:spacing w:line="360" w:lineRule="auto"/>
        <w:ind w:right="283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</w:t>
      </w:r>
    </w:p>
    <w:p w:rsidR="00B5502C" w:rsidRDefault="00B5502C" w:rsidP="00B5502C">
      <w:pPr>
        <w:tabs>
          <w:tab w:val="left" w:pos="567"/>
        </w:tabs>
        <w:bidi/>
        <w:spacing w:line="360" w:lineRule="auto"/>
        <w:ind w:right="283"/>
        <w:rPr>
          <w:rFonts w:cs="David" w:hint="cs"/>
          <w:sz w:val="24"/>
          <w:szCs w:val="24"/>
          <w:rtl/>
        </w:rPr>
      </w:pPr>
    </w:p>
    <w:p w:rsidR="00B5502C" w:rsidRDefault="00B5502C" w:rsidP="00B5502C">
      <w:pPr>
        <w:tabs>
          <w:tab w:val="left" w:pos="567"/>
        </w:tabs>
        <w:bidi/>
        <w:spacing w:line="360" w:lineRule="auto"/>
        <w:ind w:right="283"/>
        <w:rPr>
          <w:rFonts w:cs="David" w:hint="cs"/>
          <w:sz w:val="24"/>
          <w:szCs w:val="24"/>
          <w:rtl/>
        </w:rPr>
      </w:pPr>
    </w:p>
    <w:p w:rsidR="001461BB" w:rsidRDefault="00B5502C" w:rsidP="003937D2">
      <w:pPr>
        <w:bidi/>
        <w:ind w:right="567" w:firstLine="6"/>
        <w:rPr>
          <w:rFonts w:hint="cs"/>
          <w:rtl/>
          <w:lang w:bidi="he-IL"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  <w:t>בברכה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 w:rsidR="001461BB">
        <w:rPr>
          <w:rFonts w:hint="cs"/>
          <w:rtl/>
          <w:lang w:bidi="he-IL"/>
        </w:rPr>
        <w:t xml:space="preserve"> </w:t>
      </w:r>
      <w:r w:rsidR="003937D2">
        <w:rPr>
          <w:rFonts w:hint="cs"/>
          <w:rtl/>
          <w:lang w:bidi="he-IL"/>
        </w:rPr>
        <w:t xml:space="preserve">אבנר מימון </w:t>
      </w:r>
    </w:p>
    <w:p w:rsidR="001461BB" w:rsidRDefault="001461BB" w:rsidP="003937D2">
      <w:pPr>
        <w:bidi/>
        <w:ind w:right="567" w:firstLine="6"/>
        <w:rPr>
          <w:rFonts w:hint="cs"/>
          <w:rtl/>
          <w:lang w:bidi="he-IL"/>
        </w:rPr>
      </w:pPr>
      <w:r>
        <w:rPr>
          <w:rFonts w:hint="cs"/>
          <w:rtl/>
          <w:lang w:bidi="he-IL"/>
        </w:rPr>
        <w:tab/>
      </w:r>
      <w:r>
        <w:rPr>
          <w:rFonts w:hint="cs"/>
          <w:rtl/>
          <w:lang w:bidi="he-IL"/>
        </w:rPr>
        <w:tab/>
      </w:r>
      <w:r>
        <w:rPr>
          <w:rFonts w:hint="cs"/>
          <w:rtl/>
          <w:lang w:bidi="he-IL"/>
        </w:rPr>
        <w:tab/>
      </w:r>
      <w:r>
        <w:rPr>
          <w:rFonts w:hint="cs"/>
          <w:rtl/>
          <w:lang w:bidi="he-IL"/>
        </w:rPr>
        <w:tab/>
      </w:r>
      <w:r>
        <w:rPr>
          <w:rFonts w:hint="cs"/>
          <w:rtl/>
          <w:lang w:bidi="he-IL"/>
        </w:rPr>
        <w:tab/>
      </w:r>
      <w:r>
        <w:rPr>
          <w:rFonts w:hint="cs"/>
          <w:rtl/>
          <w:lang w:bidi="he-IL"/>
        </w:rPr>
        <w:tab/>
      </w:r>
      <w:r>
        <w:rPr>
          <w:rFonts w:hint="cs"/>
          <w:rtl/>
          <w:lang w:bidi="he-IL"/>
        </w:rPr>
        <w:tab/>
      </w:r>
      <w:r>
        <w:rPr>
          <w:rFonts w:hint="cs"/>
          <w:rtl/>
          <w:lang w:bidi="he-IL"/>
        </w:rPr>
        <w:tab/>
        <w:t xml:space="preserve">מנכ"ל </w:t>
      </w:r>
      <w:r w:rsidR="003937D2">
        <w:rPr>
          <w:rFonts w:hint="cs"/>
          <w:rtl/>
          <w:lang w:bidi="he-IL"/>
        </w:rPr>
        <w:t xml:space="preserve"> </w:t>
      </w:r>
    </w:p>
    <w:p w:rsidR="00B5502C" w:rsidRDefault="001461BB" w:rsidP="001461BB">
      <w:pPr>
        <w:bidi/>
        <w:ind w:right="567" w:firstLine="6"/>
        <w:rPr>
          <w:rFonts w:hint="cs"/>
          <w:rtl/>
        </w:rPr>
      </w:pPr>
      <w:r>
        <w:rPr>
          <w:rFonts w:hint="cs"/>
          <w:rtl/>
          <w:lang w:bidi="he-IL"/>
        </w:rPr>
        <w:tab/>
      </w:r>
      <w:r>
        <w:rPr>
          <w:rFonts w:hint="cs"/>
          <w:rtl/>
          <w:lang w:bidi="he-IL"/>
        </w:rPr>
        <w:tab/>
      </w:r>
      <w:r>
        <w:rPr>
          <w:rFonts w:hint="cs"/>
          <w:rtl/>
          <w:lang w:bidi="he-IL"/>
        </w:rPr>
        <w:tab/>
      </w:r>
      <w:r>
        <w:rPr>
          <w:rFonts w:hint="cs"/>
          <w:rtl/>
          <w:lang w:bidi="he-IL"/>
        </w:rPr>
        <w:tab/>
      </w:r>
      <w:r>
        <w:rPr>
          <w:rFonts w:hint="cs"/>
          <w:rtl/>
          <w:lang w:bidi="he-IL"/>
        </w:rPr>
        <w:tab/>
      </w:r>
      <w:r>
        <w:rPr>
          <w:rFonts w:hint="cs"/>
          <w:rtl/>
          <w:lang w:bidi="he-IL"/>
        </w:rPr>
        <w:tab/>
      </w:r>
      <w:r>
        <w:rPr>
          <w:rFonts w:hint="cs"/>
          <w:rtl/>
          <w:lang w:bidi="he-IL"/>
        </w:rPr>
        <w:tab/>
      </w:r>
      <w:r>
        <w:rPr>
          <w:rFonts w:hint="cs"/>
          <w:rtl/>
          <w:lang w:bidi="he-IL"/>
        </w:rPr>
        <w:tab/>
        <w:t xml:space="preserve">סינריון מערכות בע"מ </w:t>
      </w:r>
      <w:r w:rsidR="00B5502C">
        <w:rPr>
          <w:rtl/>
        </w:rPr>
        <w:tab/>
      </w:r>
      <w:r w:rsidR="00B5502C">
        <w:rPr>
          <w:rtl/>
        </w:rPr>
        <w:tab/>
      </w:r>
      <w:r w:rsidR="00B5502C">
        <w:rPr>
          <w:rtl/>
        </w:rPr>
        <w:tab/>
      </w:r>
      <w:r w:rsidR="00B5502C">
        <w:rPr>
          <w:rtl/>
        </w:rPr>
        <w:tab/>
      </w:r>
      <w:r w:rsidR="00B5502C">
        <w:rPr>
          <w:rtl/>
        </w:rPr>
        <w:tab/>
      </w:r>
      <w:r w:rsidR="00B5502C">
        <w:rPr>
          <w:rtl/>
        </w:rPr>
        <w:tab/>
      </w:r>
      <w:r w:rsidR="00B5502C">
        <w:rPr>
          <w:rtl/>
        </w:rPr>
        <w:tab/>
      </w:r>
      <w:r w:rsidR="00B5502C">
        <w:rPr>
          <w:rtl/>
        </w:rPr>
        <w:tab/>
      </w:r>
    </w:p>
    <w:p w:rsidR="00B5502C" w:rsidRPr="00CE3809" w:rsidRDefault="00B5502C" w:rsidP="00B5502C">
      <w:pPr>
        <w:bidi/>
        <w:rPr>
          <w:rFonts w:hint="cs"/>
          <w:rtl/>
        </w:rPr>
      </w:pPr>
    </w:p>
    <w:sectPr w:rsidR="00B5502C" w:rsidRPr="00CE3809" w:rsidSect="00F2437C">
      <w:headerReference w:type="default" r:id="rId7"/>
      <w:footerReference w:type="default" r:id="rId8"/>
      <w:pgSz w:w="11900" w:h="16840"/>
      <w:pgMar w:top="2347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0E73" w:rsidRDefault="003E0E73">
      <w:r>
        <w:separator/>
      </w:r>
    </w:p>
  </w:endnote>
  <w:endnote w:type="continuationSeparator" w:id="0">
    <w:p w:rsidR="003E0E73" w:rsidRDefault="003E0E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SoftPro-Medium">
    <w:panose1 w:val="00000000000000000000"/>
    <w:charset w:val="4D"/>
    <w:family w:val="auto"/>
    <w:notTrueType/>
    <w:pitch w:val="default"/>
    <w:sig w:usb0="00003A87" w:usb1="00000000" w:usb2="00000000" w:usb3="00000000" w:csb0="0000006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437C" w:rsidRDefault="00DD1D95">
    <w:pPr>
      <w:pStyle w:val="a5"/>
    </w:pP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327660</wp:posOffset>
              </wp:positionH>
              <wp:positionV relativeFrom="paragraph">
                <wp:posOffset>-111125</wp:posOffset>
              </wp:positionV>
              <wp:extent cx="5065395" cy="342900"/>
              <wp:effectExtent l="3810" t="3175" r="0" b="0"/>
              <wp:wrapNone/>
              <wp:docPr id="1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65395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2437C" w:rsidRPr="00DA050C" w:rsidRDefault="00F2437C" w:rsidP="00E221A6">
                          <w:pPr>
                            <w:bidi/>
                            <w:spacing w:before="0" w:line="240" w:lineRule="auto"/>
                            <w:rPr>
                              <w:rFonts w:ascii="Arial" w:hAnsi="Arial"/>
                              <w:color w:val="AF2928"/>
                              <w:sz w:val="18"/>
                              <w:lang w:bidi="he-IL"/>
                            </w:rPr>
                          </w:pPr>
                          <w:r w:rsidRPr="00DA050C">
                            <w:rPr>
                              <w:rFonts w:ascii="Arial" w:hAnsi="Arial"/>
                              <w:color w:val="5A7E92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רח' הברזל 7, תל אביב </w:t>
                          </w:r>
                          <w:r w:rsidRPr="00DA050C">
                            <w:rPr>
                              <w:rFonts w:ascii="Arial" w:hAnsi="Arial"/>
                              <w:color w:val="5A7E92"/>
                              <w:sz w:val="18"/>
                              <w:szCs w:val="18"/>
                              <w:rtl/>
                              <w:lang w:bidi="he-IL"/>
                            </w:rPr>
                            <w:t>69710</w:t>
                          </w:r>
                          <w:r w:rsidRPr="00DA050C">
                            <w:rPr>
                              <w:rFonts w:ascii="Arial" w:hAnsi="Arial"/>
                              <w:color w:val="5A7E92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טל. </w:t>
                          </w:r>
                          <w:r w:rsidRPr="00DA050C">
                            <w:rPr>
                              <w:rFonts w:ascii="Arial" w:hAnsi="Arial"/>
                              <w:color w:val="5A7E92"/>
                              <w:sz w:val="18"/>
                              <w:szCs w:val="18"/>
                              <w:rtl/>
                              <w:lang w:bidi="he-IL"/>
                            </w:rPr>
                            <w:t>03-5682222</w:t>
                          </w:r>
                          <w:r w:rsidRPr="00DA050C">
                            <w:rPr>
                              <w:rFonts w:ascii="Arial" w:hAnsi="Arial"/>
                              <w:color w:val="5A7E92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פקס. </w:t>
                          </w:r>
                          <w:r w:rsidRPr="00DA050C">
                            <w:rPr>
                              <w:rFonts w:ascii="Arial" w:hAnsi="Arial"/>
                              <w:color w:val="5A7E92"/>
                              <w:sz w:val="18"/>
                              <w:szCs w:val="18"/>
                              <w:rtl/>
                              <w:lang w:bidi="he-IL"/>
                            </w:rPr>
                            <w:t>03-56170</w:t>
                          </w:r>
                          <w:r w:rsidR="004375C6">
                            <w:rPr>
                              <w:rFonts w:ascii="Arial" w:hAnsi="Arial" w:hint="cs"/>
                              <w:color w:val="5A7E92"/>
                              <w:sz w:val="18"/>
                              <w:szCs w:val="18"/>
                              <w:rtl/>
                              <w:lang w:bidi="he-IL"/>
                            </w:rPr>
                            <w:t>7</w:t>
                          </w:r>
                          <w:r w:rsidRPr="00DA050C">
                            <w:rPr>
                              <w:rFonts w:ascii="Arial" w:hAnsi="Arial"/>
                              <w:color w:val="5A7E92"/>
                              <w:sz w:val="18"/>
                              <w:szCs w:val="18"/>
                              <w:rtl/>
                              <w:lang w:bidi="he-IL"/>
                            </w:rPr>
                            <w:t>0</w:t>
                          </w:r>
                          <w:r w:rsidRPr="00DA050C">
                            <w:rPr>
                              <w:rFonts w:ascii="Arial" w:hAnsi="Arial"/>
                              <w:color w:val="5A7E92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1C12FC">
                            <w:rPr>
                              <w:rFonts w:ascii="Arial" w:hAnsi="Arial"/>
                              <w:color w:val="AF292E"/>
                              <w:sz w:val="20"/>
                              <w:szCs w:val="20"/>
                              <w:lang w:bidi="he-IL"/>
                            </w:rPr>
                            <w:t xml:space="preserve">          </w:t>
                          </w:r>
                          <w:hyperlink r:id="rId1" w:history="1">
                            <w:r w:rsidRPr="001C12FC">
                              <w:rPr>
                                <w:rStyle w:val="Hyperlink"/>
                                <w:rFonts w:ascii="Arial" w:hAnsi="Arial"/>
                                <w:color w:val="AF292E"/>
                                <w:sz w:val="18"/>
                                <w:lang w:bidi="he-IL"/>
                              </w:rPr>
                              <w:t>www.synerionhcm.com</w:t>
                            </w:r>
                          </w:hyperlink>
                          <w:r>
                            <w:rPr>
                              <w:rFonts w:ascii="Arial" w:hAnsi="Arial"/>
                              <w:color w:val="AF2928"/>
                              <w:sz w:val="18"/>
                              <w:lang w:bidi="he-IL"/>
                            </w:rPr>
                            <w:t xml:space="preserve"> </w:t>
                          </w:r>
                        </w:p>
                        <w:p w:rsidR="00F2437C" w:rsidRPr="00DA050C" w:rsidRDefault="00F2437C" w:rsidP="00E221A6">
                          <w:pPr>
                            <w:spacing w:before="0" w:line="240" w:lineRule="auto"/>
                            <w:jc w:val="right"/>
                            <w:rPr>
                              <w:rFonts w:ascii="Arial" w:hAnsi="Arial"/>
                              <w:color w:val="AF2928"/>
                              <w:sz w:val="18"/>
                              <w:lang w:bidi="he-IL"/>
                            </w:rPr>
                          </w:pPr>
                          <w:r>
                            <w:rPr>
                              <w:rFonts w:ascii="Arial" w:hAnsi="Arial"/>
                              <w:color w:val="5A7E92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DA050C">
                            <w:rPr>
                              <w:rFonts w:ascii="Arial" w:hAnsi="Arial"/>
                              <w:color w:val="AF2928"/>
                              <w:sz w:val="18"/>
                              <w:lang w:bidi="he-IL"/>
                            </w:rPr>
                            <w:t>www.synerionhcm.com</w:t>
                          </w:r>
                        </w:p>
                        <w:p w:rsidR="00F2437C" w:rsidRPr="00DA050C" w:rsidRDefault="00F2437C" w:rsidP="00E221A6">
                          <w:pPr>
                            <w:bidi/>
                            <w:spacing w:before="0" w:line="240" w:lineRule="auto"/>
                            <w:rPr>
                              <w:rFonts w:ascii="Arial" w:hAnsi="Arial"/>
                              <w:color w:val="5A7E92"/>
                              <w:sz w:val="20"/>
                              <w:szCs w:val="20"/>
                              <w:lang w:bidi="he-IL"/>
                            </w:rPr>
                          </w:pPr>
                          <w:r w:rsidRPr="00DA050C">
                            <w:rPr>
                              <w:rFonts w:ascii="Arial" w:hAnsi="Arial"/>
                              <w:color w:val="5A7E92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26" type="#_x0000_t202" style="position:absolute;margin-left:25.8pt;margin-top:-8.75pt;width:398.85pt;height:27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" filled="f" stroked="f">
              <v:textbox inset=",7.2pt,,7.2pt">
                <w:txbxContent>
                  <w:p w:rsidR="00F2437C" w:rsidRPr="00DA050C" w:rsidRDefault="00F2437C" w:rsidP="00E221A6">
                    <w:pPr>
                      <w:bidi/>
                      <w:spacing w:before="0" w:line="240" w:lineRule="auto"/>
                      <w:rPr>
                        <w:rFonts w:ascii="Arial" w:hAnsi="Arial"/>
                        <w:color w:val="AF2928"/>
                        <w:sz w:val="18"/>
                        <w:lang w:bidi="he-IL"/>
                      </w:rPr>
                    </w:pPr>
                    <w:r w:rsidRPr="00DA050C">
                      <w:rPr>
                        <w:rFonts w:ascii="Arial" w:hAnsi="Arial"/>
                        <w:color w:val="5A7E92"/>
                        <w:sz w:val="20"/>
                        <w:szCs w:val="20"/>
                        <w:rtl/>
                        <w:lang w:bidi="he-IL"/>
                      </w:rPr>
                      <w:t xml:space="preserve">רח' הברזל 7, תל אביב </w:t>
                    </w:r>
                    <w:r w:rsidRPr="00DA050C">
                      <w:rPr>
                        <w:rFonts w:ascii="Arial" w:hAnsi="Arial"/>
                        <w:color w:val="5A7E92"/>
                        <w:sz w:val="18"/>
                        <w:szCs w:val="18"/>
                        <w:rtl/>
                        <w:lang w:bidi="he-IL"/>
                      </w:rPr>
                      <w:t>69710</w:t>
                    </w:r>
                    <w:r w:rsidRPr="00DA050C">
                      <w:rPr>
                        <w:rFonts w:ascii="Arial" w:hAnsi="Arial"/>
                        <w:color w:val="5A7E92"/>
                        <w:sz w:val="20"/>
                        <w:szCs w:val="20"/>
                        <w:rtl/>
                        <w:lang w:bidi="he-IL"/>
                      </w:rPr>
                      <w:t xml:space="preserve">, טל. </w:t>
                    </w:r>
                    <w:r w:rsidRPr="00DA050C">
                      <w:rPr>
                        <w:rFonts w:ascii="Arial" w:hAnsi="Arial"/>
                        <w:color w:val="5A7E92"/>
                        <w:sz w:val="18"/>
                        <w:szCs w:val="18"/>
                        <w:rtl/>
                        <w:lang w:bidi="he-IL"/>
                      </w:rPr>
                      <w:t>03-5682222</w:t>
                    </w:r>
                    <w:r w:rsidRPr="00DA050C">
                      <w:rPr>
                        <w:rFonts w:ascii="Arial" w:hAnsi="Arial"/>
                        <w:color w:val="5A7E92"/>
                        <w:sz w:val="20"/>
                        <w:szCs w:val="20"/>
                        <w:rtl/>
                        <w:lang w:bidi="he-IL"/>
                      </w:rPr>
                      <w:t xml:space="preserve">, פקס. </w:t>
                    </w:r>
                    <w:r w:rsidRPr="00DA050C">
                      <w:rPr>
                        <w:rFonts w:ascii="Arial" w:hAnsi="Arial"/>
                        <w:color w:val="5A7E92"/>
                        <w:sz w:val="18"/>
                        <w:szCs w:val="18"/>
                        <w:rtl/>
                        <w:lang w:bidi="he-IL"/>
                      </w:rPr>
                      <w:t>03-56170</w:t>
                    </w:r>
                    <w:r w:rsidR="004375C6">
                      <w:rPr>
                        <w:rFonts w:ascii="Arial" w:hAnsi="Arial" w:hint="cs"/>
                        <w:color w:val="5A7E92"/>
                        <w:sz w:val="18"/>
                        <w:szCs w:val="18"/>
                        <w:rtl/>
                        <w:lang w:bidi="he-IL"/>
                      </w:rPr>
                      <w:t>7</w:t>
                    </w:r>
                    <w:r w:rsidRPr="00DA050C">
                      <w:rPr>
                        <w:rFonts w:ascii="Arial" w:hAnsi="Arial"/>
                        <w:color w:val="5A7E92"/>
                        <w:sz w:val="18"/>
                        <w:szCs w:val="18"/>
                        <w:rtl/>
                        <w:lang w:bidi="he-IL"/>
                      </w:rPr>
                      <w:t>0</w:t>
                    </w:r>
                    <w:r w:rsidRPr="00DA050C">
                      <w:rPr>
                        <w:rFonts w:ascii="Arial" w:hAnsi="Arial"/>
                        <w:color w:val="5A7E92"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1C12FC">
                      <w:rPr>
                        <w:rFonts w:ascii="Arial" w:hAnsi="Arial"/>
                        <w:color w:val="AF292E"/>
                        <w:sz w:val="20"/>
                        <w:szCs w:val="20"/>
                        <w:lang w:bidi="he-IL"/>
                      </w:rPr>
                      <w:t xml:space="preserve">          </w:t>
                    </w:r>
                    <w:hyperlink r:id="rId2" w:history="1">
                      <w:r w:rsidRPr="001C12FC">
                        <w:rPr>
                          <w:rStyle w:val="Hyperlink"/>
                          <w:rFonts w:ascii="Arial" w:hAnsi="Arial"/>
                          <w:color w:val="AF292E"/>
                          <w:sz w:val="18"/>
                          <w:lang w:bidi="he-IL"/>
                        </w:rPr>
                        <w:t>www.synerionhcm.com</w:t>
                      </w:r>
                    </w:hyperlink>
                    <w:r>
                      <w:rPr>
                        <w:rFonts w:ascii="Arial" w:hAnsi="Arial"/>
                        <w:color w:val="AF2928"/>
                        <w:sz w:val="18"/>
                        <w:lang w:bidi="he-IL"/>
                      </w:rPr>
                      <w:t xml:space="preserve"> </w:t>
                    </w:r>
                  </w:p>
                  <w:p w:rsidR="00F2437C" w:rsidRPr="00DA050C" w:rsidRDefault="00F2437C" w:rsidP="00E221A6">
                    <w:pPr>
                      <w:spacing w:before="0" w:line="240" w:lineRule="auto"/>
                      <w:jc w:val="right"/>
                      <w:rPr>
                        <w:rFonts w:ascii="Arial" w:hAnsi="Arial"/>
                        <w:color w:val="AF2928"/>
                        <w:sz w:val="18"/>
                        <w:lang w:bidi="he-IL"/>
                      </w:rPr>
                    </w:pPr>
                    <w:r>
                      <w:rPr>
                        <w:rFonts w:ascii="Arial" w:hAnsi="Arial"/>
                        <w:color w:val="5A7E92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DA050C">
                      <w:rPr>
                        <w:rFonts w:ascii="Arial" w:hAnsi="Arial"/>
                        <w:color w:val="AF2928"/>
                        <w:sz w:val="18"/>
                        <w:lang w:bidi="he-IL"/>
                      </w:rPr>
                      <w:t>www.synerionhcm.com</w:t>
                    </w:r>
                  </w:p>
                  <w:p w:rsidR="00F2437C" w:rsidRPr="00DA050C" w:rsidRDefault="00F2437C" w:rsidP="00E221A6">
                    <w:pPr>
                      <w:bidi/>
                      <w:spacing w:before="0" w:line="240" w:lineRule="auto"/>
                      <w:rPr>
                        <w:rFonts w:ascii="Arial" w:hAnsi="Arial"/>
                        <w:color w:val="5A7E92"/>
                        <w:sz w:val="20"/>
                        <w:szCs w:val="20"/>
                        <w:lang w:bidi="he-IL"/>
                      </w:rPr>
                    </w:pPr>
                    <w:r w:rsidRPr="00DA050C">
                      <w:rPr>
                        <w:rFonts w:ascii="Arial" w:hAnsi="Arial"/>
                        <w:color w:val="5A7E92"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0E73" w:rsidRDefault="003E0E73">
      <w:r>
        <w:separator/>
      </w:r>
    </w:p>
  </w:footnote>
  <w:footnote w:type="continuationSeparator" w:id="0">
    <w:p w:rsidR="003E0E73" w:rsidRDefault="003E0E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437C" w:rsidRDefault="00DD1D95">
    <w:pPr>
      <w:pStyle w:val="a3"/>
    </w:pPr>
    <w:r>
      <w:rPr>
        <w:noProof/>
        <w:lang w:bidi="he-IL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-1142365</wp:posOffset>
          </wp:positionH>
          <wp:positionV relativeFrom="paragraph">
            <wp:posOffset>-454660</wp:posOffset>
          </wp:positionV>
          <wp:extent cx="7543800" cy="7545705"/>
          <wp:effectExtent l="0" t="0" r="0" b="0"/>
          <wp:wrapNone/>
          <wp:docPr id="22" name="Picture 3" descr="watermar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watermark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9352"/>
                  <a:stretch>
                    <a:fillRect/>
                  </a:stretch>
                </pic:blipFill>
                <pic:spPr bwMode="auto">
                  <a:xfrm>
                    <a:off x="0" y="0"/>
                    <a:ext cx="7543800" cy="75457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bidi="he-IL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3709035</wp:posOffset>
          </wp:positionH>
          <wp:positionV relativeFrom="paragraph">
            <wp:posOffset>-226060</wp:posOffset>
          </wp:positionV>
          <wp:extent cx="2171700" cy="847725"/>
          <wp:effectExtent l="0" t="0" r="0" b="9525"/>
          <wp:wrapTight wrapText="bothSides">
            <wp:wrapPolygon edited="0">
              <wp:start x="0" y="0"/>
              <wp:lineTo x="0" y="21357"/>
              <wp:lineTo x="21411" y="21357"/>
              <wp:lineTo x="21411" y="0"/>
              <wp:lineTo x="0" y="0"/>
            </wp:wrapPolygon>
          </wp:wrapTight>
          <wp:docPr id="18" name="תמונה 18" descr="logo_HEB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logo_HEB_RGB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170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25B"/>
    <w:rsid w:val="000F5BE7"/>
    <w:rsid w:val="001461BB"/>
    <w:rsid w:val="00166809"/>
    <w:rsid w:val="003937D2"/>
    <w:rsid w:val="003B161E"/>
    <w:rsid w:val="003E0E73"/>
    <w:rsid w:val="004375C6"/>
    <w:rsid w:val="00555D40"/>
    <w:rsid w:val="00715213"/>
    <w:rsid w:val="00872F29"/>
    <w:rsid w:val="009577DA"/>
    <w:rsid w:val="00B5502C"/>
    <w:rsid w:val="00B6733C"/>
    <w:rsid w:val="00C839F1"/>
    <w:rsid w:val="00D11CE8"/>
    <w:rsid w:val="00DD1D95"/>
    <w:rsid w:val="00DE6C8B"/>
    <w:rsid w:val="00E1416B"/>
    <w:rsid w:val="00E221A6"/>
    <w:rsid w:val="00F2437C"/>
    <w:rsid w:val="00F952FE"/>
    <w:rsid w:val="00FC140D"/>
    <w:rsid w:val="00FE7C2A"/>
  </w:rsids>
  <m:mathPr>
    <m:mathFont m:val="Cambria Math"/>
    <m:brkBin m:val="before"/>
    <m:brkBinSub m:val="--"/>
    <m:smallFrac m:val="0"/>
    <m:dispDef m:val="0"/>
    <m:lMargin m:val="0"/>
    <m:rMargin m:val="0"/>
    <m:wrapRight/>
    <m:intLim m:val="subSup"/>
    <m:naryLim m:val="subSup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4375C6"/>
    <w:pPr>
      <w:spacing w:before="120" w:line="276" w:lineRule="auto"/>
    </w:pPr>
    <w:rPr>
      <w:rFonts w:ascii="Calibri" w:hAnsi="Calibri" w:cs="Arial"/>
      <w:sz w:val="22"/>
      <w:szCs w:val="22"/>
      <w:lang w:bidi="ar-SA"/>
    </w:rPr>
  </w:style>
  <w:style w:type="character" w:default="1" w:styleId="a0">
    <w:name w:val="Default Paragraph Font"/>
    <w:semiHidden/>
    <w:unhideWhenUsed/>
  </w:style>
  <w:style w:type="table" w:default="1" w:styleId="a1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45425B"/>
    <w:pPr>
      <w:tabs>
        <w:tab w:val="center" w:pos="4320"/>
        <w:tab w:val="right" w:pos="8640"/>
      </w:tabs>
    </w:pPr>
  </w:style>
  <w:style w:type="character" w:customStyle="1" w:styleId="a4">
    <w:name w:val="כותרת עליונה תו"/>
    <w:link w:val="a3"/>
    <w:uiPriority w:val="99"/>
    <w:semiHidden/>
    <w:rsid w:val="0045425B"/>
    <w:rPr>
      <w:sz w:val="24"/>
      <w:szCs w:val="24"/>
    </w:rPr>
  </w:style>
  <w:style w:type="paragraph" w:styleId="a5">
    <w:name w:val="footer"/>
    <w:basedOn w:val="a"/>
    <w:link w:val="a6"/>
    <w:uiPriority w:val="99"/>
    <w:semiHidden/>
    <w:unhideWhenUsed/>
    <w:rsid w:val="0045425B"/>
    <w:pPr>
      <w:tabs>
        <w:tab w:val="center" w:pos="4320"/>
        <w:tab w:val="right" w:pos="8640"/>
      </w:tabs>
    </w:pPr>
  </w:style>
  <w:style w:type="character" w:customStyle="1" w:styleId="a6">
    <w:name w:val="כותרת תחתונה תו"/>
    <w:link w:val="a5"/>
    <w:uiPriority w:val="99"/>
    <w:semiHidden/>
    <w:rsid w:val="0045425B"/>
    <w:rPr>
      <w:sz w:val="24"/>
      <w:szCs w:val="24"/>
    </w:rPr>
  </w:style>
  <w:style w:type="paragraph" w:customStyle="1" w:styleId="BasicParagraph">
    <w:name w:val="[Basic Paragraph]"/>
    <w:basedOn w:val="a"/>
    <w:uiPriority w:val="99"/>
    <w:rsid w:val="00E11AEC"/>
    <w:pPr>
      <w:widowControl w:val="0"/>
      <w:autoSpaceDE w:val="0"/>
      <w:autoSpaceDN w:val="0"/>
      <w:bidi/>
      <w:adjustRightInd w:val="0"/>
      <w:spacing w:line="288" w:lineRule="auto"/>
      <w:textAlignment w:val="center"/>
    </w:pPr>
    <w:rPr>
      <w:rFonts w:ascii="WinSoftPro-Medium" w:hAnsi="WinSoftPro-Medium" w:cs="WinSoftPro-Medium"/>
      <w:color w:val="000000"/>
      <w:lang w:bidi="ar-YE"/>
    </w:rPr>
  </w:style>
  <w:style w:type="paragraph" w:styleId="a7">
    <w:name w:val="Balloon Text"/>
    <w:basedOn w:val="a"/>
    <w:link w:val="a8"/>
    <w:uiPriority w:val="99"/>
    <w:semiHidden/>
    <w:unhideWhenUsed/>
    <w:rsid w:val="00DA050C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DA050C"/>
    <w:rPr>
      <w:rFonts w:ascii="Tahoma" w:hAnsi="Tahoma" w:cs="Tahoma"/>
      <w:sz w:val="16"/>
      <w:szCs w:val="16"/>
      <w:lang w:bidi="ar-SA"/>
    </w:rPr>
  </w:style>
  <w:style w:type="character" w:styleId="Hyperlink">
    <w:name w:val="Hyperlink"/>
    <w:uiPriority w:val="99"/>
    <w:unhideWhenUsed/>
    <w:rsid w:val="001C12FC"/>
    <w:rPr>
      <w:color w:val="0000FF"/>
      <w:u w:val="single"/>
    </w:rPr>
  </w:style>
  <w:style w:type="paragraph" w:customStyle="1" w:styleId="BODYTEXT">
    <w:name w:val="BODY TEXT"/>
    <w:basedOn w:val="a"/>
    <w:next w:val="BasicParagraph"/>
    <w:qFormat/>
    <w:rsid w:val="00CE3809"/>
    <w:pPr>
      <w:jc w:val="right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4375C6"/>
    <w:pPr>
      <w:spacing w:before="120" w:line="276" w:lineRule="auto"/>
    </w:pPr>
    <w:rPr>
      <w:rFonts w:ascii="Calibri" w:hAnsi="Calibri" w:cs="Arial"/>
      <w:sz w:val="22"/>
      <w:szCs w:val="22"/>
      <w:lang w:bidi="ar-SA"/>
    </w:rPr>
  </w:style>
  <w:style w:type="character" w:default="1" w:styleId="a0">
    <w:name w:val="Default Paragraph Font"/>
    <w:semiHidden/>
    <w:unhideWhenUsed/>
  </w:style>
  <w:style w:type="table" w:default="1" w:styleId="a1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45425B"/>
    <w:pPr>
      <w:tabs>
        <w:tab w:val="center" w:pos="4320"/>
        <w:tab w:val="right" w:pos="8640"/>
      </w:tabs>
    </w:pPr>
  </w:style>
  <w:style w:type="character" w:customStyle="1" w:styleId="a4">
    <w:name w:val="כותרת עליונה תו"/>
    <w:link w:val="a3"/>
    <w:uiPriority w:val="99"/>
    <w:semiHidden/>
    <w:rsid w:val="0045425B"/>
    <w:rPr>
      <w:sz w:val="24"/>
      <w:szCs w:val="24"/>
    </w:rPr>
  </w:style>
  <w:style w:type="paragraph" w:styleId="a5">
    <w:name w:val="footer"/>
    <w:basedOn w:val="a"/>
    <w:link w:val="a6"/>
    <w:uiPriority w:val="99"/>
    <w:semiHidden/>
    <w:unhideWhenUsed/>
    <w:rsid w:val="0045425B"/>
    <w:pPr>
      <w:tabs>
        <w:tab w:val="center" w:pos="4320"/>
        <w:tab w:val="right" w:pos="8640"/>
      </w:tabs>
    </w:pPr>
  </w:style>
  <w:style w:type="character" w:customStyle="1" w:styleId="a6">
    <w:name w:val="כותרת תחתונה תו"/>
    <w:link w:val="a5"/>
    <w:uiPriority w:val="99"/>
    <w:semiHidden/>
    <w:rsid w:val="0045425B"/>
    <w:rPr>
      <w:sz w:val="24"/>
      <w:szCs w:val="24"/>
    </w:rPr>
  </w:style>
  <w:style w:type="paragraph" w:customStyle="1" w:styleId="BasicParagraph">
    <w:name w:val="[Basic Paragraph]"/>
    <w:basedOn w:val="a"/>
    <w:uiPriority w:val="99"/>
    <w:rsid w:val="00E11AEC"/>
    <w:pPr>
      <w:widowControl w:val="0"/>
      <w:autoSpaceDE w:val="0"/>
      <w:autoSpaceDN w:val="0"/>
      <w:bidi/>
      <w:adjustRightInd w:val="0"/>
      <w:spacing w:line="288" w:lineRule="auto"/>
      <w:textAlignment w:val="center"/>
    </w:pPr>
    <w:rPr>
      <w:rFonts w:ascii="WinSoftPro-Medium" w:hAnsi="WinSoftPro-Medium" w:cs="WinSoftPro-Medium"/>
      <w:color w:val="000000"/>
      <w:lang w:bidi="ar-YE"/>
    </w:rPr>
  </w:style>
  <w:style w:type="paragraph" w:styleId="a7">
    <w:name w:val="Balloon Text"/>
    <w:basedOn w:val="a"/>
    <w:link w:val="a8"/>
    <w:uiPriority w:val="99"/>
    <w:semiHidden/>
    <w:unhideWhenUsed/>
    <w:rsid w:val="00DA050C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DA050C"/>
    <w:rPr>
      <w:rFonts w:ascii="Tahoma" w:hAnsi="Tahoma" w:cs="Tahoma"/>
      <w:sz w:val="16"/>
      <w:szCs w:val="16"/>
      <w:lang w:bidi="ar-SA"/>
    </w:rPr>
  </w:style>
  <w:style w:type="character" w:styleId="Hyperlink">
    <w:name w:val="Hyperlink"/>
    <w:uiPriority w:val="99"/>
    <w:unhideWhenUsed/>
    <w:rsid w:val="001C12FC"/>
    <w:rPr>
      <w:color w:val="0000FF"/>
      <w:u w:val="single"/>
    </w:rPr>
  </w:style>
  <w:style w:type="paragraph" w:customStyle="1" w:styleId="BODYTEXT">
    <w:name w:val="BODY TEXT"/>
    <w:basedOn w:val="a"/>
    <w:next w:val="BasicParagraph"/>
    <w:qFormat/>
    <w:rsid w:val="00CE3809"/>
    <w:pPr>
      <w:jc w:val="right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612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ynerionhcm.com" TargetMode="External"/><Relationship Id="rId1" Type="http://schemas.openxmlformats.org/officeDocument/2006/relationships/hyperlink" Target="http://www.synerionhcm.co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268</Characters>
  <Application>Microsoft Office Word</Application>
  <DocSecurity>4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TAU</Company>
  <LinksUpToDate>false</LinksUpToDate>
  <CharactersWithSpaces>320</CharactersWithSpaces>
  <SharedDoc>false</SharedDoc>
  <HLinks>
    <vt:vector size="6" baseType="variant">
      <vt:variant>
        <vt:i4>2097257</vt:i4>
      </vt:variant>
      <vt:variant>
        <vt:i4>0</vt:i4>
      </vt:variant>
      <vt:variant>
        <vt:i4>0</vt:i4>
      </vt:variant>
      <vt:variant>
        <vt:i4>5</vt:i4>
      </vt:variant>
      <vt:variant>
        <vt:lpwstr>http://www.synerionhcm.com/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Ira</dc:creator>
  <cp:lastModifiedBy>מאיר פרידמן</cp:lastModifiedBy>
  <cp:revision>2</cp:revision>
  <cp:lastPrinted>2015-05-19T06:24:00Z</cp:lastPrinted>
  <dcterms:created xsi:type="dcterms:W3CDTF">2016-10-25T15:11:00Z</dcterms:created>
  <dcterms:modified xsi:type="dcterms:W3CDTF">2016-10-25T15:11:00Z</dcterms:modified>
</cp:coreProperties>
</file>